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E47" w:rsidRPr="00F24144" w:rsidRDefault="000E5413" w:rsidP="00F241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4144">
        <w:rPr>
          <w:rFonts w:ascii="Times New Roman" w:hAnsi="Times New Roman" w:cs="Times New Roman"/>
          <w:sz w:val="24"/>
          <w:szCs w:val="24"/>
        </w:rPr>
        <w:t>Question one.</w:t>
      </w:r>
    </w:p>
    <w:p w:rsidR="00260E47" w:rsidRPr="00F24144" w:rsidRDefault="000E5413" w:rsidP="00F2414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24144">
        <w:rPr>
          <w:rFonts w:ascii="Times New Roman" w:hAnsi="Times New Roman" w:cs="Times New Roman"/>
          <w:b/>
          <w:sz w:val="24"/>
          <w:szCs w:val="24"/>
        </w:rPr>
        <w:t>As an entrepreneur seeking financing from a VC fund, what are the critical issues in measuring the VC'S fund portfolio and the fund's performance, and why is understanding these issues so important?</w:t>
      </w:r>
    </w:p>
    <w:p w:rsidR="00260E47" w:rsidRPr="00F24144" w:rsidRDefault="000E5413" w:rsidP="00F241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4144">
        <w:rPr>
          <w:rFonts w:ascii="Times New Roman" w:hAnsi="Times New Roman" w:cs="Times New Roman"/>
          <w:sz w:val="24"/>
          <w:szCs w:val="24"/>
        </w:rPr>
        <w:t xml:space="preserve">Critical issues in measuring the Venture Capitals fund portfolio and the </w:t>
      </w:r>
      <w:r w:rsidR="00794BF5" w:rsidRPr="00F24144">
        <w:rPr>
          <w:rFonts w:ascii="Times New Roman" w:hAnsi="Times New Roman" w:cs="Times New Roman"/>
          <w:sz w:val="24"/>
          <w:szCs w:val="24"/>
        </w:rPr>
        <w:t>fund’s</w:t>
      </w:r>
      <w:r w:rsidRPr="00F24144">
        <w:rPr>
          <w:rFonts w:ascii="Times New Roman" w:hAnsi="Times New Roman" w:cs="Times New Roman"/>
          <w:sz w:val="24"/>
          <w:szCs w:val="24"/>
        </w:rPr>
        <w:t xml:space="preserve"> performance.</w:t>
      </w:r>
    </w:p>
    <w:p w:rsidR="00A2597F" w:rsidRPr="00F24144" w:rsidRDefault="000E5413" w:rsidP="00F2414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Venture Capital</w:t>
      </w:r>
      <w:bookmarkStart w:id="0" w:name="_GoBack"/>
      <w:bookmarkEnd w:id="0"/>
      <w:r w:rsidRPr="00F24144">
        <w:rPr>
          <w:rFonts w:ascii="Times New Roman" w:hAnsi="Times New Roman" w:cs="Times New Roman"/>
          <w:sz w:val="24"/>
          <w:szCs w:val="24"/>
        </w:rPr>
        <w:t xml:space="preserve"> has been dramatically growing and dominating as a source of finance mostly to entrepreneurs and young business. The fastest growing venture ca</w:t>
      </w:r>
      <w:r w:rsidRPr="00F24144">
        <w:rPr>
          <w:rFonts w:ascii="Times New Roman" w:hAnsi="Times New Roman" w:cs="Times New Roman"/>
          <w:sz w:val="24"/>
          <w:szCs w:val="24"/>
        </w:rPr>
        <w:t xml:space="preserve">pital industry is located in India that is almost dominating worldwide.  </w:t>
      </w:r>
      <w:r w:rsidR="00260E47" w:rsidRPr="00F24144">
        <w:rPr>
          <w:rFonts w:ascii="Times New Roman" w:hAnsi="Times New Roman" w:cs="Times New Roman"/>
          <w:sz w:val="24"/>
          <w:szCs w:val="24"/>
        </w:rPr>
        <w:t xml:space="preserve">However, the main issues that </w:t>
      </w:r>
      <w:r w:rsidR="00794BF5" w:rsidRPr="00F24144">
        <w:rPr>
          <w:rFonts w:ascii="Times New Roman" w:hAnsi="Times New Roman" w:cs="Times New Roman"/>
          <w:sz w:val="24"/>
          <w:szCs w:val="24"/>
        </w:rPr>
        <w:t>should be put into consideration when measuring the Ventures Capitals fund portfolio and performance are: how particular investments placed aside performed in a specific round.</w:t>
      </w:r>
      <w:r w:rsidR="00DB6C80" w:rsidRPr="00F24144">
        <w:rPr>
          <w:rFonts w:ascii="Times New Roman" w:hAnsi="Times New Roman" w:cs="Times New Roman"/>
          <w:sz w:val="24"/>
          <w:szCs w:val="24"/>
        </w:rPr>
        <w:t xml:space="preserve"> Secondly, is the performance of the company, the performance of the overall funds; also the comparison of Venture Capital funds of the same year of production and finally, comparison of Venture Capital yearly production returns to t</w:t>
      </w:r>
      <w:r w:rsidR="005B4918">
        <w:rPr>
          <w:rFonts w:ascii="Times New Roman" w:hAnsi="Times New Roman" w:cs="Times New Roman"/>
          <w:sz w:val="24"/>
          <w:szCs w:val="24"/>
        </w:rPr>
        <w:t xml:space="preserve">he large average market (Owen </w:t>
      </w:r>
      <w:proofErr w:type="gramStart"/>
      <w:r w:rsidR="005B4918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="005B491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5B4918">
        <w:rPr>
          <w:rFonts w:ascii="Times New Roman" w:hAnsi="Times New Roman" w:cs="Times New Roman"/>
          <w:sz w:val="24"/>
          <w:szCs w:val="24"/>
        </w:rPr>
        <w:t>Al, 2019).</w:t>
      </w:r>
      <w:proofErr w:type="gramEnd"/>
      <w:r w:rsidR="00DB6C80" w:rsidRPr="00F241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6C80" w:rsidRPr="00F24144" w:rsidRDefault="000E5413" w:rsidP="00F241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4144">
        <w:rPr>
          <w:rFonts w:ascii="Times New Roman" w:hAnsi="Times New Roman" w:cs="Times New Roman"/>
          <w:sz w:val="24"/>
          <w:szCs w:val="24"/>
        </w:rPr>
        <w:t>Why is understanding these issues is essential.</w:t>
      </w:r>
    </w:p>
    <w:p w:rsidR="00DB6C80" w:rsidRPr="00F24144" w:rsidRDefault="005B4918" w:rsidP="00F2414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According to Owen et al, (2019), t</w:t>
      </w:r>
      <w:r w:rsidR="000E5413" w:rsidRPr="00F24144">
        <w:rPr>
          <w:rFonts w:ascii="Times New Roman" w:hAnsi="Times New Roman" w:cs="Times New Roman"/>
          <w:sz w:val="24"/>
          <w:szCs w:val="24"/>
        </w:rPr>
        <w:t xml:space="preserve">he above </w:t>
      </w:r>
      <w:r w:rsidR="00441CBF" w:rsidRPr="00F24144">
        <w:rPr>
          <w:rFonts w:ascii="Times New Roman" w:hAnsi="Times New Roman" w:cs="Times New Roman"/>
          <w:sz w:val="24"/>
          <w:szCs w:val="24"/>
        </w:rPr>
        <w:t>issue enlightens</w:t>
      </w:r>
      <w:r w:rsidR="000E5413" w:rsidRPr="00F24144">
        <w:rPr>
          <w:rFonts w:ascii="Times New Roman" w:hAnsi="Times New Roman" w:cs="Times New Roman"/>
          <w:sz w:val="24"/>
          <w:szCs w:val="24"/>
        </w:rPr>
        <w:t xml:space="preserve"> people to know the trends in growth and availability of Venture Capital over the years in </w:t>
      </w:r>
      <w:r w:rsidR="00441CBF" w:rsidRPr="00F24144">
        <w:rPr>
          <w:rFonts w:ascii="Times New Roman" w:hAnsi="Times New Roman" w:cs="Times New Roman"/>
          <w:sz w:val="24"/>
          <w:szCs w:val="24"/>
        </w:rPr>
        <w:t>different economies</w:t>
      </w:r>
      <w:r w:rsidR="000E5413" w:rsidRPr="00F24144">
        <w:rPr>
          <w:rFonts w:ascii="Times New Roman" w:hAnsi="Times New Roman" w:cs="Times New Roman"/>
          <w:sz w:val="24"/>
          <w:szCs w:val="24"/>
        </w:rPr>
        <w:t xml:space="preserve"> of the world.</w:t>
      </w:r>
      <w:r w:rsidR="00441CBF" w:rsidRPr="00F24144">
        <w:rPr>
          <w:rFonts w:ascii="Times New Roman" w:hAnsi="Times New Roman" w:cs="Times New Roman"/>
          <w:sz w:val="24"/>
          <w:szCs w:val="24"/>
        </w:rPr>
        <w:t xml:space="preserve"> It also gives a clear indication of the total value of the market</w:t>
      </w:r>
      <w:r w:rsidR="00F9408A" w:rsidRPr="00F24144">
        <w:rPr>
          <w:rFonts w:ascii="Times New Roman" w:hAnsi="Times New Roman" w:cs="Times New Roman"/>
          <w:sz w:val="24"/>
          <w:szCs w:val="24"/>
        </w:rPr>
        <w:t xml:space="preserve"> from the description of the venture capital invested. For instance</w:t>
      </w:r>
      <w:r w:rsidR="006F1E53" w:rsidRPr="00F24144">
        <w:rPr>
          <w:rFonts w:ascii="Times New Roman" w:hAnsi="Times New Roman" w:cs="Times New Roman"/>
          <w:sz w:val="24"/>
          <w:szCs w:val="24"/>
        </w:rPr>
        <w:t>,</w:t>
      </w:r>
      <w:r w:rsidR="00F9408A" w:rsidRPr="00F24144">
        <w:rPr>
          <w:rFonts w:ascii="Times New Roman" w:hAnsi="Times New Roman" w:cs="Times New Roman"/>
          <w:sz w:val="24"/>
          <w:szCs w:val="24"/>
        </w:rPr>
        <w:t xml:space="preserve"> if the venture capital increases</w:t>
      </w:r>
      <w:r w:rsidR="006F1E53" w:rsidRPr="00F24144">
        <w:rPr>
          <w:rFonts w:ascii="Times New Roman" w:hAnsi="Times New Roman" w:cs="Times New Roman"/>
          <w:sz w:val="24"/>
          <w:szCs w:val="24"/>
        </w:rPr>
        <w:t>,</w:t>
      </w:r>
      <w:r w:rsidR="00F9408A" w:rsidRPr="00F24144">
        <w:rPr>
          <w:rFonts w:ascii="Times New Roman" w:hAnsi="Times New Roman" w:cs="Times New Roman"/>
          <w:sz w:val="24"/>
          <w:szCs w:val="24"/>
        </w:rPr>
        <w:t xml:space="preserve"> probably total market value also increases accordingly. All those key aspects </w:t>
      </w:r>
      <w:r w:rsidR="006F1E53" w:rsidRPr="00F24144">
        <w:rPr>
          <w:rFonts w:ascii="Times New Roman" w:hAnsi="Times New Roman" w:cs="Times New Roman"/>
          <w:sz w:val="24"/>
          <w:szCs w:val="24"/>
        </w:rPr>
        <w:t>give</w:t>
      </w:r>
      <w:r w:rsidR="00F9408A" w:rsidRPr="00F24144">
        <w:rPr>
          <w:rFonts w:ascii="Times New Roman" w:hAnsi="Times New Roman" w:cs="Times New Roman"/>
          <w:sz w:val="24"/>
          <w:szCs w:val="24"/>
        </w:rPr>
        <w:t xml:space="preserve"> an entrepreneur </w:t>
      </w:r>
      <w:r w:rsidR="006F1E53" w:rsidRPr="00F24144">
        <w:rPr>
          <w:rFonts w:ascii="Times New Roman" w:hAnsi="Times New Roman" w:cs="Times New Roman"/>
          <w:sz w:val="24"/>
          <w:szCs w:val="24"/>
        </w:rPr>
        <w:t xml:space="preserve">an understanding of the area of investment by comparing performance and production. </w:t>
      </w:r>
    </w:p>
    <w:p w:rsidR="00F24144" w:rsidRDefault="00F24144" w:rsidP="00F241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F1E53" w:rsidRPr="00F24144" w:rsidRDefault="000E5413" w:rsidP="00F241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4144">
        <w:rPr>
          <w:rFonts w:ascii="Times New Roman" w:hAnsi="Times New Roman" w:cs="Times New Roman"/>
          <w:sz w:val="24"/>
          <w:szCs w:val="24"/>
        </w:rPr>
        <w:lastRenderedPageBreak/>
        <w:t>Question two.</w:t>
      </w:r>
    </w:p>
    <w:p w:rsidR="00F24144" w:rsidRDefault="000E5413" w:rsidP="00F241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4144">
        <w:rPr>
          <w:rFonts w:ascii="Times New Roman" w:hAnsi="Times New Roman" w:cs="Times New Roman"/>
          <w:b/>
          <w:sz w:val="24"/>
          <w:szCs w:val="24"/>
        </w:rPr>
        <w:t xml:space="preserve">As your lesson states, the profile of a typical VC investor does not exist. If you were a principal of an existing venture capital firm, discuss the background (academic, </w:t>
      </w:r>
      <w:r w:rsidRPr="00F24144">
        <w:rPr>
          <w:rFonts w:ascii="Times New Roman" w:hAnsi="Times New Roman" w:cs="Times New Roman"/>
          <w:b/>
          <w:sz w:val="24"/>
          <w:szCs w:val="24"/>
        </w:rPr>
        <w:t>experience) that you would look for in new hires to work at your organization in critical positions</w:t>
      </w:r>
      <w:r w:rsidRPr="00F2414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24144" w:rsidRDefault="000E5413" w:rsidP="00F2414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4144">
        <w:rPr>
          <w:rFonts w:ascii="Times New Roman" w:hAnsi="Times New Roman" w:cs="Times New Roman"/>
          <w:sz w:val="24"/>
          <w:szCs w:val="24"/>
        </w:rPr>
        <w:t>First and foremost, venture capital firms usually operate by giving financial support to new business ventures and smaller companies that are unable to ra</w:t>
      </w:r>
      <w:r w:rsidRPr="00F24144">
        <w:rPr>
          <w:rFonts w:ascii="Times New Roman" w:hAnsi="Times New Roman" w:cs="Times New Roman"/>
          <w:sz w:val="24"/>
          <w:szCs w:val="24"/>
        </w:rPr>
        <w:t>ise enough funds that can support their operation and also they do not have access to the </w:t>
      </w:r>
      <w:hyperlink r:id="rId5" w:history="1">
        <w:r w:rsidRPr="00F2414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capital markets</w:t>
        </w:r>
      </w:hyperlink>
      <w:r w:rsidR="005B4918">
        <w:rPr>
          <w:rFonts w:ascii="Times New Roman" w:hAnsi="Times New Roman" w:cs="Times New Roman"/>
          <w:sz w:val="24"/>
          <w:szCs w:val="24"/>
        </w:rPr>
        <w:t xml:space="preserve"> (Bacon et Al, 2019).</w:t>
      </w:r>
      <w:r w:rsidRPr="00F24144">
        <w:rPr>
          <w:rFonts w:ascii="Times New Roman" w:hAnsi="Times New Roman" w:cs="Times New Roman"/>
          <w:sz w:val="24"/>
          <w:szCs w:val="24"/>
        </w:rPr>
        <w:t xml:space="preserve"> This brings a clear indication of the functions of the associates at venture </w:t>
      </w:r>
      <w:r w:rsidRPr="00F24144">
        <w:rPr>
          <w:rFonts w:ascii="Times New Roman" w:hAnsi="Times New Roman" w:cs="Times New Roman"/>
          <w:sz w:val="24"/>
          <w:szCs w:val="24"/>
        </w:rPr>
        <w:t>capital firms which require skilled, knowledgeable and qualified personnel</w:t>
      </w:r>
      <w:r w:rsidR="00A7445D" w:rsidRPr="00F24144">
        <w:rPr>
          <w:rFonts w:ascii="Times New Roman" w:hAnsi="Times New Roman" w:cs="Times New Roman"/>
          <w:sz w:val="24"/>
          <w:szCs w:val="24"/>
        </w:rPr>
        <w:t xml:space="preserve"> who are competent</w:t>
      </w:r>
      <w:r w:rsidRPr="00F24144">
        <w:rPr>
          <w:rFonts w:ascii="Times New Roman" w:hAnsi="Times New Roman" w:cs="Times New Roman"/>
          <w:sz w:val="24"/>
          <w:szCs w:val="24"/>
        </w:rPr>
        <w:t xml:space="preserve"> to operate the firm.</w:t>
      </w:r>
      <w:r w:rsidR="00A7445D" w:rsidRPr="00F241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1E53" w:rsidRDefault="005B4918" w:rsidP="00F2414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Cumming and Johan, (2019), suggested that c</w:t>
      </w:r>
      <w:r w:rsidR="000E5413" w:rsidRPr="00F24144">
        <w:rPr>
          <w:rFonts w:ascii="Times New Roman" w:hAnsi="Times New Roman" w:cs="Times New Roman"/>
          <w:sz w:val="24"/>
          <w:szCs w:val="24"/>
        </w:rPr>
        <w:t xml:space="preserve">oncerning academic qualifications, Venture capital firm </w:t>
      </w:r>
      <w:r w:rsidR="00E054A2" w:rsidRPr="00F24144">
        <w:rPr>
          <w:rFonts w:ascii="Times New Roman" w:hAnsi="Times New Roman" w:cs="Times New Roman"/>
          <w:sz w:val="24"/>
          <w:szCs w:val="24"/>
        </w:rPr>
        <w:t xml:space="preserve">prefers to absorb individuals with Master’s Degree are considered first then followed by those with </w:t>
      </w:r>
      <w:r w:rsidR="000E5413" w:rsidRPr="00F24144">
        <w:rPr>
          <w:rFonts w:ascii="Times New Roman" w:hAnsi="Times New Roman" w:cs="Times New Roman"/>
          <w:sz w:val="24"/>
          <w:szCs w:val="24"/>
        </w:rPr>
        <w:t>bachelor’s degrees in</w:t>
      </w:r>
      <w:r w:rsidR="00E054A2" w:rsidRPr="00F24144">
        <w:rPr>
          <w:rFonts w:ascii="Times New Roman" w:hAnsi="Times New Roman" w:cs="Times New Roman"/>
          <w:sz w:val="24"/>
          <w:szCs w:val="24"/>
        </w:rPr>
        <w:t xml:space="preserve"> the respective field of mathematics, statistics, finance, and economics</w:t>
      </w:r>
      <w:r w:rsidR="000E5413" w:rsidRPr="00F24144">
        <w:rPr>
          <w:rFonts w:ascii="Times New Roman" w:hAnsi="Times New Roman" w:cs="Times New Roman"/>
          <w:sz w:val="24"/>
          <w:szCs w:val="24"/>
        </w:rPr>
        <w:t xml:space="preserve">. </w:t>
      </w:r>
      <w:r w:rsidR="00E054A2" w:rsidRPr="00F24144">
        <w:rPr>
          <w:rFonts w:ascii="Times New Roman" w:hAnsi="Times New Roman" w:cs="Times New Roman"/>
          <w:sz w:val="24"/>
          <w:szCs w:val="24"/>
        </w:rPr>
        <w:t>Since the main focus of venture capital firms is on specific sectors</w:t>
      </w:r>
      <w:r w:rsidR="00126EA8" w:rsidRPr="00F24144">
        <w:rPr>
          <w:rFonts w:ascii="Times New Roman" w:hAnsi="Times New Roman" w:cs="Times New Roman"/>
          <w:sz w:val="24"/>
          <w:szCs w:val="24"/>
        </w:rPr>
        <w:t xml:space="preserve"> in investments, individuals can also be hired especially those who have not advanced in </w:t>
      </w:r>
      <w:r w:rsidR="000E5413" w:rsidRPr="00F24144">
        <w:rPr>
          <w:rFonts w:ascii="Times New Roman" w:hAnsi="Times New Roman" w:cs="Times New Roman"/>
          <w:sz w:val="24"/>
          <w:szCs w:val="24"/>
        </w:rPr>
        <w:t>fin</w:t>
      </w:r>
      <w:r w:rsidR="00126EA8" w:rsidRPr="00F24144">
        <w:rPr>
          <w:rFonts w:ascii="Times New Roman" w:hAnsi="Times New Roman" w:cs="Times New Roman"/>
          <w:sz w:val="24"/>
          <w:szCs w:val="24"/>
        </w:rPr>
        <w:t>ance but have</w:t>
      </w:r>
      <w:r w:rsidR="000E5413" w:rsidRPr="00F24144">
        <w:rPr>
          <w:rFonts w:ascii="Times New Roman" w:hAnsi="Times New Roman" w:cs="Times New Roman"/>
          <w:sz w:val="24"/>
          <w:szCs w:val="24"/>
        </w:rPr>
        <w:t xml:space="preserve"> venture</w:t>
      </w:r>
      <w:r w:rsidR="00126EA8" w:rsidRPr="00F24144">
        <w:rPr>
          <w:rFonts w:ascii="Times New Roman" w:hAnsi="Times New Roman" w:cs="Times New Roman"/>
          <w:sz w:val="24"/>
          <w:szCs w:val="24"/>
        </w:rPr>
        <w:t xml:space="preserve"> capital experience. For instance</w:t>
      </w:r>
      <w:r w:rsidR="000E5413" w:rsidRPr="00F24144">
        <w:rPr>
          <w:rFonts w:ascii="Times New Roman" w:hAnsi="Times New Roman" w:cs="Times New Roman"/>
          <w:sz w:val="24"/>
          <w:szCs w:val="24"/>
        </w:rPr>
        <w:t>, a venture capital firm</w:t>
      </w:r>
      <w:r w:rsidR="00126EA8" w:rsidRPr="00F24144">
        <w:rPr>
          <w:rFonts w:ascii="Times New Roman" w:hAnsi="Times New Roman" w:cs="Times New Roman"/>
          <w:sz w:val="24"/>
          <w:szCs w:val="24"/>
        </w:rPr>
        <w:t xml:space="preserve"> that focuses</w:t>
      </w:r>
      <w:r w:rsidR="000E5413" w:rsidRPr="00F24144">
        <w:rPr>
          <w:rFonts w:ascii="Times New Roman" w:hAnsi="Times New Roman" w:cs="Times New Roman"/>
          <w:sz w:val="24"/>
          <w:szCs w:val="24"/>
        </w:rPr>
        <w:t xml:space="preserve"> on healthcare may</w:t>
      </w:r>
      <w:r w:rsidR="00126EA8" w:rsidRPr="00F24144">
        <w:rPr>
          <w:rFonts w:ascii="Times New Roman" w:hAnsi="Times New Roman" w:cs="Times New Roman"/>
          <w:sz w:val="24"/>
          <w:szCs w:val="24"/>
        </w:rPr>
        <w:t xml:space="preserve"> require hiring an experienced biochemist</w:t>
      </w:r>
      <w:r w:rsidR="000E5413" w:rsidRPr="00F24144">
        <w:rPr>
          <w:rFonts w:ascii="Times New Roman" w:hAnsi="Times New Roman" w:cs="Times New Roman"/>
          <w:sz w:val="24"/>
          <w:szCs w:val="24"/>
        </w:rPr>
        <w:t xml:space="preserve"> that</w:t>
      </w:r>
      <w:r w:rsidR="00126EA8" w:rsidRPr="00F24144">
        <w:rPr>
          <w:rFonts w:ascii="Times New Roman" w:hAnsi="Times New Roman" w:cs="Times New Roman"/>
          <w:sz w:val="24"/>
          <w:szCs w:val="24"/>
        </w:rPr>
        <w:t xml:space="preserve"> has worked in a pharmaceutical company. </w:t>
      </w:r>
    </w:p>
    <w:p w:rsidR="005B4918" w:rsidRDefault="005B4918" w:rsidP="00F2414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B4918" w:rsidRDefault="005B4918" w:rsidP="00F2414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B4918" w:rsidRDefault="005B4918" w:rsidP="005B49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E5413" w:rsidRDefault="000E5413" w:rsidP="000E5413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5B4918" w:rsidRPr="005B4918" w:rsidRDefault="005B4918" w:rsidP="000E541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5B4918">
        <w:rPr>
          <w:rFonts w:ascii="Times New Roman" w:hAnsi="Times New Roman" w:cs="Times New Roman"/>
          <w:sz w:val="24"/>
          <w:szCs w:val="24"/>
        </w:rPr>
        <w:t>Bacon-</w:t>
      </w:r>
      <w:proofErr w:type="spellStart"/>
      <w:r w:rsidRPr="005B4918">
        <w:rPr>
          <w:rFonts w:ascii="Times New Roman" w:hAnsi="Times New Roman" w:cs="Times New Roman"/>
          <w:sz w:val="24"/>
          <w:szCs w:val="24"/>
        </w:rPr>
        <w:t>Gerasymenko</w:t>
      </w:r>
      <w:proofErr w:type="spellEnd"/>
      <w:r w:rsidRPr="005B4918">
        <w:rPr>
          <w:rFonts w:ascii="Times New Roman" w:hAnsi="Times New Roman" w:cs="Times New Roman"/>
          <w:sz w:val="24"/>
          <w:szCs w:val="24"/>
        </w:rPr>
        <w:t>, V., Arthurs, J. D., &amp; Cho, S. Y. (2019).</w:t>
      </w:r>
      <w:proofErr w:type="gramEnd"/>
      <w:r w:rsidRPr="005B4918">
        <w:rPr>
          <w:rFonts w:ascii="Times New Roman" w:hAnsi="Times New Roman" w:cs="Times New Roman"/>
          <w:sz w:val="24"/>
          <w:szCs w:val="24"/>
        </w:rPr>
        <w:t xml:space="preserve"> How and When Investment Horizons Determine Venture Capital Firms’ Attention Breadth to Portfolio Companies. </w:t>
      </w:r>
      <w:proofErr w:type="gramStart"/>
      <w:r w:rsidRPr="005B4918">
        <w:rPr>
          <w:rFonts w:ascii="Times New Roman" w:hAnsi="Times New Roman" w:cs="Times New Roman"/>
          <w:i/>
          <w:iCs/>
          <w:sz w:val="24"/>
          <w:szCs w:val="24"/>
        </w:rPr>
        <w:t>Entrepreneurship Theory and Practice</w:t>
      </w:r>
      <w:r w:rsidRPr="005B4918">
        <w:rPr>
          <w:rFonts w:ascii="Times New Roman" w:hAnsi="Times New Roman" w:cs="Times New Roman"/>
          <w:sz w:val="24"/>
          <w:szCs w:val="24"/>
        </w:rPr>
        <w:t>, 1042258718824957.</w:t>
      </w:r>
      <w:proofErr w:type="gramEnd"/>
    </w:p>
    <w:p w:rsidR="005B4918" w:rsidRPr="005B4918" w:rsidRDefault="005B4918" w:rsidP="000E541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B4918">
        <w:rPr>
          <w:rFonts w:ascii="Times New Roman" w:hAnsi="Times New Roman" w:cs="Times New Roman"/>
          <w:sz w:val="24"/>
          <w:szCs w:val="24"/>
        </w:rPr>
        <w:t>Cumming, D., &amp; Johan, S. (2019). Government venture capital research: fake science and bad public policy. </w:t>
      </w:r>
      <w:r w:rsidRPr="005B4918">
        <w:rPr>
          <w:rFonts w:ascii="Times New Roman" w:hAnsi="Times New Roman" w:cs="Times New Roman"/>
          <w:i/>
          <w:iCs/>
          <w:sz w:val="24"/>
          <w:szCs w:val="24"/>
        </w:rPr>
        <w:t>Venture Capital</w:t>
      </w:r>
      <w:r w:rsidRPr="005B4918">
        <w:rPr>
          <w:rFonts w:ascii="Times New Roman" w:hAnsi="Times New Roman" w:cs="Times New Roman"/>
          <w:sz w:val="24"/>
          <w:szCs w:val="24"/>
        </w:rPr>
        <w:t>, </w:t>
      </w:r>
      <w:r w:rsidRPr="005B4918">
        <w:rPr>
          <w:rFonts w:ascii="Times New Roman" w:hAnsi="Times New Roman" w:cs="Times New Roman"/>
          <w:i/>
          <w:iCs/>
          <w:sz w:val="24"/>
          <w:szCs w:val="24"/>
        </w:rPr>
        <w:t>21</w:t>
      </w:r>
      <w:r w:rsidRPr="005B4918">
        <w:rPr>
          <w:rFonts w:ascii="Times New Roman" w:hAnsi="Times New Roman" w:cs="Times New Roman"/>
          <w:sz w:val="24"/>
          <w:szCs w:val="24"/>
        </w:rPr>
        <w:t>(1), 121-131.</w:t>
      </w:r>
    </w:p>
    <w:p w:rsidR="005B4918" w:rsidRPr="005B4918" w:rsidRDefault="005B4918" w:rsidP="000E541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B4918">
        <w:rPr>
          <w:rFonts w:ascii="Times New Roman" w:hAnsi="Times New Roman" w:cs="Times New Roman"/>
          <w:sz w:val="24"/>
          <w:szCs w:val="24"/>
        </w:rPr>
        <w:t xml:space="preserve">Owen, R., North, D., &amp; Mac </w:t>
      </w:r>
      <w:proofErr w:type="gramStart"/>
      <w:r w:rsidRPr="005B4918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5B4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4918">
        <w:rPr>
          <w:rFonts w:ascii="Times New Roman" w:hAnsi="Times New Roman" w:cs="Times New Roman"/>
          <w:sz w:val="24"/>
          <w:szCs w:val="24"/>
        </w:rPr>
        <w:t>Bhaird</w:t>
      </w:r>
      <w:proofErr w:type="spellEnd"/>
      <w:r w:rsidRPr="005B4918">
        <w:rPr>
          <w:rFonts w:ascii="Times New Roman" w:hAnsi="Times New Roman" w:cs="Times New Roman"/>
          <w:sz w:val="24"/>
          <w:szCs w:val="24"/>
        </w:rPr>
        <w:t>, C. (2019). The role of government venture capital funds: Recent lessons from the UK experience. Strategic Change, 28(1), 69-82.</w:t>
      </w:r>
    </w:p>
    <w:p w:rsidR="005B4918" w:rsidRPr="00F24144" w:rsidRDefault="005B4918" w:rsidP="005B491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5B4918" w:rsidRPr="00F241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9D"/>
    <w:rsid w:val="000E5413"/>
    <w:rsid w:val="00126EA8"/>
    <w:rsid w:val="00260E47"/>
    <w:rsid w:val="00441CBF"/>
    <w:rsid w:val="005B4918"/>
    <w:rsid w:val="006F1E53"/>
    <w:rsid w:val="00794BF5"/>
    <w:rsid w:val="007C6D15"/>
    <w:rsid w:val="0080369D"/>
    <w:rsid w:val="009F71C0"/>
    <w:rsid w:val="00A2597F"/>
    <w:rsid w:val="00A7445D"/>
    <w:rsid w:val="00DB6C80"/>
    <w:rsid w:val="00E054A2"/>
    <w:rsid w:val="00E245CD"/>
    <w:rsid w:val="00F24144"/>
    <w:rsid w:val="00F9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45C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45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nvestopedia.com/terms/c/capitalmarkets.as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2019-04-03T05:32:00Z</dcterms:created>
  <dcterms:modified xsi:type="dcterms:W3CDTF">2019-04-03T05:32:00Z</dcterms:modified>
</cp:coreProperties>
</file>